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B8" w:rsidRPr="00F24DB8" w:rsidRDefault="003A14CC" w:rsidP="001B3A03">
      <w:pPr>
        <w:spacing w:after="0"/>
        <w:ind w:left="10773"/>
        <w:rPr>
          <w:rFonts w:ascii="Times New Roman" w:hAnsi="Times New Roman"/>
          <w:sz w:val="24"/>
          <w:szCs w:val="24"/>
        </w:rPr>
      </w:pPr>
      <w:r w:rsidRPr="00F24DB8">
        <w:rPr>
          <w:rFonts w:ascii="Times New Roman" w:hAnsi="Times New Roman"/>
          <w:sz w:val="24"/>
          <w:szCs w:val="24"/>
        </w:rPr>
        <w:t xml:space="preserve">Приложение № </w:t>
      </w:r>
      <w:r w:rsidR="00B75A2C">
        <w:rPr>
          <w:rFonts w:ascii="Times New Roman" w:hAnsi="Times New Roman"/>
          <w:sz w:val="24"/>
          <w:szCs w:val="24"/>
        </w:rPr>
        <w:t>2</w:t>
      </w:r>
    </w:p>
    <w:p w:rsidR="001B3A03" w:rsidRDefault="003A14CC" w:rsidP="001B3A03">
      <w:pPr>
        <w:spacing w:after="0"/>
        <w:ind w:left="10773"/>
        <w:rPr>
          <w:rFonts w:ascii="Times New Roman" w:hAnsi="Times New Roman"/>
          <w:sz w:val="24"/>
          <w:szCs w:val="24"/>
        </w:rPr>
      </w:pPr>
      <w:r w:rsidRPr="00F24DB8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="00191AB8" w:rsidRPr="00191AB8">
        <w:rPr>
          <w:rFonts w:ascii="Times New Roman" w:hAnsi="Times New Roman"/>
          <w:sz w:val="24"/>
          <w:szCs w:val="24"/>
        </w:rPr>
        <w:t>Приказу</w:t>
      </w:r>
      <w:proofErr w:type="spellEnd"/>
      <w:r w:rsidR="00191AB8" w:rsidRPr="00191AB8">
        <w:rPr>
          <w:rFonts w:ascii="Times New Roman" w:hAnsi="Times New Roman"/>
          <w:sz w:val="24"/>
          <w:szCs w:val="24"/>
        </w:rPr>
        <w:t xml:space="preserve"> №  </w:t>
      </w:r>
      <w:r w:rsidR="00B75A2C">
        <w:rPr>
          <w:rFonts w:ascii="Times New Roman" w:hAnsi="Times New Roman"/>
          <w:sz w:val="24"/>
          <w:szCs w:val="24"/>
        </w:rPr>
        <w:t>2/5</w:t>
      </w:r>
      <w:r w:rsidR="009D11AD">
        <w:rPr>
          <w:rFonts w:ascii="Times New Roman" w:hAnsi="Times New Roman"/>
          <w:sz w:val="24"/>
          <w:szCs w:val="24"/>
        </w:rPr>
        <w:t xml:space="preserve"> </w:t>
      </w:r>
      <w:r w:rsidR="00191AB8" w:rsidRPr="00191AB8">
        <w:rPr>
          <w:rFonts w:ascii="Times New Roman" w:hAnsi="Times New Roman"/>
          <w:sz w:val="24"/>
          <w:szCs w:val="24"/>
        </w:rPr>
        <w:t xml:space="preserve">-П </w:t>
      </w:r>
    </w:p>
    <w:p w:rsidR="00F24DB8" w:rsidRPr="00F24DB8" w:rsidRDefault="00191AB8" w:rsidP="001B3A03">
      <w:pPr>
        <w:spacing w:after="0"/>
        <w:ind w:left="10773"/>
        <w:rPr>
          <w:rFonts w:ascii="Times New Roman" w:hAnsi="Times New Roman" w:cs="Times New Roman"/>
          <w:b/>
          <w:sz w:val="24"/>
          <w:szCs w:val="24"/>
        </w:rPr>
      </w:pPr>
      <w:r w:rsidRPr="00191AB8">
        <w:rPr>
          <w:rFonts w:ascii="Times New Roman" w:hAnsi="Times New Roman"/>
          <w:sz w:val="24"/>
          <w:szCs w:val="24"/>
        </w:rPr>
        <w:t>от «10» января 2019 г.</w:t>
      </w:r>
    </w:p>
    <w:p w:rsidR="00F24DB8" w:rsidRPr="00F24DB8" w:rsidRDefault="00F24DB8" w:rsidP="001B3A03">
      <w:pPr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24DB8" w:rsidRPr="00F24DB8" w:rsidRDefault="00C02629" w:rsidP="001B3A03">
      <w:pPr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УТВЕРЖДАЮ</w:t>
      </w:r>
    </w:p>
    <w:p w:rsidR="00F24DB8" w:rsidRPr="00F24DB8" w:rsidRDefault="00F24DB8" w:rsidP="001B3A03">
      <w:pPr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1B3A03" w:rsidRDefault="00F24DB8" w:rsidP="001B3A03">
      <w:pPr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24DB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Главный врач </w:t>
      </w:r>
      <w:r w:rsidR="00191AB8" w:rsidRPr="00191AB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ГАУЗ </w:t>
      </w:r>
    </w:p>
    <w:p w:rsidR="00F24DB8" w:rsidRPr="00F24DB8" w:rsidRDefault="00191AB8" w:rsidP="001B3A03">
      <w:pPr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191AB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«Лабинская стоматологическая поликлиника» МЗ КК</w:t>
      </w:r>
    </w:p>
    <w:p w:rsidR="001B3A03" w:rsidRDefault="00F24DB8" w:rsidP="001B3A03">
      <w:pPr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24DB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________________В.В.Зоркин</w:t>
      </w:r>
    </w:p>
    <w:p w:rsidR="00A254D6" w:rsidRPr="001B3A03" w:rsidRDefault="001B3A03" w:rsidP="001B3A03">
      <w:pPr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1B3A0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«10» января 2019 г.</w:t>
      </w:r>
    </w:p>
    <w:p w:rsidR="00F24DB8" w:rsidRPr="00F24DB8" w:rsidRDefault="00F24DB8" w:rsidP="00F24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750" w:rsidRDefault="002B2799" w:rsidP="00AA22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A0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254D6" w:rsidRPr="001B3A03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AA2246" w:rsidRPr="001B3A03">
        <w:rPr>
          <w:rFonts w:ascii="Times New Roman" w:hAnsi="Times New Roman" w:cs="Times New Roman"/>
          <w:b/>
          <w:sz w:val="28"/>
          <w:szCs w:val="28"/>
        </w:rPr>
        <w:t>профилактике</w:t>
      </w:r>
      <w:r w:rsidR="007409E8" w:rsidRPr="001B3A0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A2246" w:rsidRPr="001B3A0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A2246" w:rsidRPr="001B3A03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 w:rsidR="007409E8" w:rsidRPr="001B3A03">
        <w:rPr>
          <w:rFonts w:ascii="Times New Roman" w:hAnsi="Times New Roman" w:cs="Times New Roman"/>
          <w:b/>
          <w:sz w:val="28"/>
          <w:szCs w:val="28"/>
        </w:rPr>
        <w:t>ю</w:t>
      </w:r>
      <w:r w:rsidR="00A254D6" w:rsidRPr="001B3A03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AA2246" w:rsidRPr="001B3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предупреждению возникновения конфликта интересов среди сотрудников</w:t>
      </w:r>
      <w:r w:rsidR="00191AB8" w:rsidRPr="001B3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2246" w:rsidRPr="001B3A03" w:rsidRDefault="00191AB8" w:rsidP="00AA22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3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«Лабинская стоматологическая поликлиника» МЗ КК</w:t>
      </w:r>
      <w:r w:rsidR="000B4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2246" w:rsidRPr="001B3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0B4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1F4C07" w:rsidRPr="001B3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2246" w:rsidRPr="001B3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год.</w:t>
      </w:r>
    </w:p>
    <w:p w:rsidR="00A254D6" w:rsidRDefault="00A254D6" w:rsidP="00A2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65" w:type="dxa"/>
        <w:tblLook w:val="04A0"/>
      </w:tblPr>
      <w:tblGrid>
        <w:gridCol w:w="959"/>
        <w:gridCol w:w="6068"/>
        <w:gridCol w:w="4110"/>
        <w:gridCol w:w="3828"/>
      </w:tblGrid>
      <w:tr w:rsidR="002F6A92" w:rsidRPr="00F24DB8" w:rsidTr="00156EAB">
        <w:trPr>
          <w:tblHeader/>
        </w:trPr>
        <w:tc>
          <w:tcPr>
            <w:tcW w:w="959" w:type="dxa"/>
          </w:tcPr>
          <w:p w:rsidR="002F6A92" w:rsidRPr="00F24DB8" w:rsidRDefault="002F6A92" w:rsidP="00A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8" w:type="dxa"/>
          </w:tcPr>
          <w:p w:rsidR="002F6A92" w:rsidRPr="00F24DB8" w:rsidRDefault="002F6A92" w:rsidP="00A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10" w:type="dxa"/>
          </w:tcPr>
          <w:p w:rsidR="002F6A92" w:rsidRPr="00F24DB8" w:rsidRDefault="002F6A92" w:rsidP="00A2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</w:tcPr>
          <w:p w:rsidR="002F6A92" w:rsidRPr="00F24DB8" w:rsidRDefault="002F6A92" w:rsidP="002F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F6A92" w:rsidRPr="00F24DB8" w:rsidTr="003B4605">
        <w:tc>
          <w:tcPr>
            <w:tcW w:w="959" w:type="dxa"/>
          </w:tcPr>
          <w:p w:rsidR="002F6A92" w:rsidRPr="00F24DB8" w:rsidRDefault="002F6A92" w:rsidP="003B4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8" w:type="dxa"/>
          </w:tcPr>
          <w:p w:rsidR="002F6A92" w:rsidRPr="00F24DB8" w:rsidRDefault="002F6A92" w:rsidP="00F2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должностных лиц, ответственных за работу по профилактике коррупционных и иных правонарушений в </w:t>
            </w:r>
            <w:r w:rsidR="00F24DB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4110" w:type="dxa"/>
          </w:tcPr>
          <w:p w:rsidR="002F6A92" w:rsidRPr="00F24DB8" w:rsidRDefault="0006573F" w:rsidP="000B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до  2</w:t>
            </w:r>
            <w:r w:rsidRPr="00F2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B4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6A92"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8" w:type="dxa"/>
          </w:tcPr>
          <w:p w:rsidR="002F6A92" w:rsidRPr="00F24DB8" w:rsidRDefault="002F6A92" w:rsidP="0083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2F6A92" w:rsidRPr="00F24DB8" w:rsidTr="003B4605">
        <w:tc>
          <w:tcPr>
            <w:tcW w:w="959" w:type="dxa"/>
          </w:tcPr>
          <w:p w:rsidR="002F6A92" w:rsidRPr="00F24DB8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F24DB8" w:rsidRDefault="00D4799F" w:rsidP="00D4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Рассмотрение  в установленном порядке заявлений,  жалоб от</w:t>
            </w:r>
            <w:r w:rsidR="002F6A92"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в них информации о фактах злоупотребления служебным положение</w:t>
            </w:r>
            <w:r w:rsidR="0006573F" w:rsidRPr="00F24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A92"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содержащих информацию о коррупционных правонарушениях  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сотрудников </w:t>
            </w:r>
            <w:r w:rsidR="002F6A92" w:rsidRPr="00F24DB8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6A92" w:rsidRPr="00F2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F6A92" w:rsidRPr="00F24DB8" w:rsidRDefault="004D3C4D" w:rsidP="004D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828" w:type="dxa"/>
          </w:tcPr>
          <w:p w:rsidR="002F6A92" w:rsidRPr="00F24DB8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F6A92" w:rsidRPr="00F24DB8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  <w:p w:rsidR="002F6A92" w:rsidRPr="00F24DB8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4D3C4D" w:rsidRPr="00F24DB8" w:rsidTr="003B4605">
        <w:tc>
          <w:tcPr>
            <w:tcW w:w="959" w:type="dxa"/>
          </w:tcPr>
          <w:p w:rsidR="004D3C4D" w:rsidRPr="00F24DB8" w:rsidRDefault="004D3C4D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D3C4D" w:rsidRPr="00F24DB8" w:rsidRDefault="004D3C4D" w:rsidP="004D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Рассмотрение каждого случая должностного коррупционного правонарушения с обязательным проведением служебного расследования.</w:t>
            </w:r>
          </w:p>
        </w:tc>
        <w:tc>
          <w:tcPr>
            <w:tcW w:w="4110" w:type="dxa"/>
          </w:tcPr>
          <w:p w:rsidR="004D3C4D" w:rsidRPr="00F24DB8" w:rsidRDefault="00B9620E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по мере случая</w:t>
            </w:r>
          </w:p>
        </w:tc>
        <w:tc>
          <w:tcPr>
            <w:tcW w:w="3828" w:type="dxa"/>
          </w:tcPr>
          <w:p w:rsidR="004D3C4D" w:rsidRPr="00F24DB8" w:rsidRDefault="004D3C4D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4D3C4D" w:rsidRPr="00F24DB8" w:rsidRDefault="004D3C4D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  <w:p w:rsidR="004D3C4D" w:rsidRPr="00F24DB8" w:rsidRDefault="004D3C4D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06573F" w:rsidRPr="00F24DB8" w:rsidTr="003B4605">
        <w:tc>
          <w:tcPr>
            <w:tcW w:w="959" w:type="dxa"/>
          </w:tcPr>
          <w:p w:rsidR="0006573F" w:rsidRPr="00F24DB8" w:rsidRDefault="0006573F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6573F" w:rsidRPr="00F24DB8" w:rsidRDefault="0006573F" w:rsidP="00CB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учреждения </w:t>
            </w:r>
            <w:r w:rsidR="00CB5ABB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плана, в целях обеспечения информирования сотрудников и населения. </w:t>
            </w:r>
          </w:p>
        </w:tc>
        <w:tc>
          <w:tcPr>
            <w:tcW w:w="4110" w:type="dxa"/>
          </w:tcPr>
          <w:p w:rsidR="0006573F" w:rsidRPr="00F24DB8" w:rsidRDefault="004C0435" w:rsidP="004C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рабочих дней с даты утверждения</w:t>
            </w:r>
          </w:p>
        </w:tc>
        <w:tc>
          <w:tcPr>
            <w:tcW w:w="3828" w:type="dxa"/>
          </w:tcPr>
          <w:p w:rsidR="0006573F" w:rsidRPr="00F24DB8" w:rsidRDefault="0006573F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2F6A92" w:rsidRPr="00F24DB8" w:rsidTr="003B4605">
        <w:tc>
          <w:tcPr>
            <w:tcW w:w="959" w:type="dxa"/>
          </w:tcPr>
          <w:p w:rsidR="002F6A92" w:rsidRPr="00F24DB8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F24DB8" w:rsidRDefault="002F6A92" w:rsidP="00F5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правовых актов, регламентирующих вопросы предупреждения и 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коррупции.</w:t>
            </w:r>
          </w:p>
        </w:tc>
        <w:tc>
          <w:tcPr>
            <w:tcW w:w="4110" w:type="dxa"/>
          </w:tcPr>
          <w:p w:rsidR="002F6A92" w:rsidRPr="00F24DB8" w:rsidRDefault="00D43965" w:rsidP="00D4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828" w:type="dxa"/>
          </w:tcPr>
          <w:p w:rsidR="002F6A92" w:rsidRPr="00F24DB8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F6A92" w:rsidRPr="00F24DB8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D43965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</w:p>
        </w:tc>
      </w:tr>
      <w:tr w:rsidR="002F6A92" w:rsidRPr="00F24DB8" w:rsidTr="003B4605">
        <w:tc>
          <w:tcPr>
            <w:tcW w:w="959" w:type="dxa"/>
          </w:tcPr>
          <w:p w:rsidR="002F6A92" w:rsidRPr="00F24DB8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F24DB8" w:rsidRDefault="00444A0B" w:rsidP="002F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проектов локальных нормативных актов Учреждения при проведении их правовой экспертизы.</w:t>
            </w:r>
          </w:p>
        </w:tc>
        <w:tc>
          <w:tcPr>
            <w:tcW w:w="4110" w:type="dxa"/>
          </w:tcPr>
          <w:p w:rsidR="002F6A92" w:rsidRPr="00F24DB8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2F6A92" w:rsidRPr="00F24DB8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D43965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</w:p>
        </w:tc>
      </w:tr>
      <w:tr w:rsidR="009772E3" w:rsidRPr="00F24DB8" w:rsidTr="003B4605">
        <w:tc>
          <w:tcPr>
            <w:tcW w:w="959" w:type="dxa"/>
          </w:tcPr>
          <w:p w:rsidR="009772E3" w:rsidRPr="00F24DB8" w:rsidRDefault="009772E3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9772E3" w:rsidRPr="00F24DB8" w:rsidRDefault="009772E3" w:rsidP="00977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работы, предусмотренной законодательством РФ при возникновении случаев конфликта интересов.</w:t>
            </w:r>
          </w:p>
        </w:tc>
        <w:tc>
          <w:tcPr>
            <w:tcW w:w="4110" w:type="dxa"/>
          </w:tcPr>
          <w:p w:rsidR="009772E3" w:rsidRPr="00F24DB8" w:rsidRDefault="009772E3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9772E3" w:rsidRPr="00F24DB8" w:rsidRDefault="009772E3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</w:t>
            </w:r>
            <w:r w:rsidR="00D4799F" w:rsidRPr="00F24D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D4799F" w:rsidRPr="00F24DB8" w:rsidTr="00444A0B">
        <w:trPr>
          <w:trHeight w:val="1166"/>
        </w:trPr>
        <w:tc>
          <w:tcPr>
            <w:tcW w:w="959" w:type="dxa"/>
          </w:tcPr>
          <w:p w:rsidR="00D4799F" w:rsidRPr="00F24DB8" w:rsidRDefault="00D4799F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D4799F" w:rsidRPr="00F24DB8" w:rsidRDefault="00444A0B" w:rsidP="00977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соблюдения норм законодательства при осуществлении закупок товаров, работ, услуг, в том числе, при осуществлении закупок лекарственных средств и медицинской техники.</w:t>
            </w:r>
          </w:p>
        </w:tc>
        <w:tc>
          <w:tcPr>
            <w:tcW w:w="4110" w:type="dxa"/>
          </w:tcPr>
          <w:p w:rsidR="00D4799F" w:rsidRPr="00F24DB8" w:rsidRDefault="00444A0B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D4799F" w:rsidRPr="00F24DB8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43965" w:rsidRDefault="00D43965" w:rsidP="00D4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7F7679" w:rsidRPr="00F24DB8" w:rsidRDefault="00D43965" w:rsidP="00D4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4A0B" w:rsidRPr="00F24DB8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4A0B" w:rsidRPr="00F24DB8" w:rsidTr="003B4605">
        <w:tc>
          <w:tcPr>
            <w:tcW w:w="959" w:type="dxa"/>
          </w:tcPr>
          <w:p w:rsidR="00444A0B" w:rsidRPr="00F24DB8" w:rsidRDefault="00444A0B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44A0B" w:rsidRPr="00F24DB8" w:rsidRDefault="00444A0B" w:rsidP="00977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4110" w:type="dxa"/>
          </w:tcPr>
          <w:p w:rsidR="00444A0B" w:rsidRPr="00F24DB8" w:rsidRDefault="00444A0B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D43965" w:rsidRDefault="00D43965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444A0B" w:rsidRPr="00F24DB8" w:rsidRDefault="00D43965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4A0B" w:rsidRPr="00F24DB8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6A92" w:rsidRPr="00F24DB8" w:rsidTr="003B4605">
        <w:tc>
          <w:tcPr>
            <w:tcW w:w="959" w:type="dxa"/>
          </w:tcPr>
          <w:p w:rsidR="002F6A92" w:rsidRPr="00F24DB8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9A2C6B" w:rsidRPr="00F24DB8" w:rsidRDefault="002F6A92" w:rsidP="0096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предупредительной и профилактической работы, направленной на соблюдение законности и укрепление трудовой дисциплины, способствующей поддержанию в коллективе здорового морально-психологической обстановки; атмосферы непримиримой борьбы с должностными правонарушениями; создание условий для предупреждения коррупционных проявлений. </w:t>
            </w:r>
          </w:p>
        </w:tc>
        <w:tc>
          <w:tcPr>
            <w:tcW w:w="4110" w:type="dxa"/>
          </w:tcPr>
          <w:p w:rsidR="002F6A92" w:rsidRPr="00F24DB8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B4605" w:rsidRPr="00F24DB8" w:rsidRDefault="003B4605" w:rsidP="003B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</w:t>
            </w:r>
            <w:r w:rsidR="00D43965">
              <w:rPr>
                <w:rFonts w:ascii="Times New Roman" w:hAnsi="Times New Roman" w:cs="Times New Roman"/>
                <w:sz w:val="24"/>
                <w:szCs w:val="24"/>
              </w:rPr>
              <w:t>ЛКР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A92" w:rsidRPr="00F24DB8" w:rsidRDefault="002F6A92" w:rsidP="00A9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2F6A92" w:rsidRPr="00F24DB8" w:rsidTr="003B4605">
        <w:tc>
          <w:tcPr>
            <w:tcW w:w="959" w:type="dxa"/>
          </w:tcPr>
          <w:p w:rsidR="002F6A92" w:rsidRPr="00F24DB8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F24DB8" w:rsidRDefault="002F6A92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Формирование и эффективное использование кадрового резерва поликлиники.</w:t>
            </w:r>
          </w:p>
        </w:tc>
        <w:tc>
          <w:tcPr>
            <w:tcW w:w="4110" w:type="dxa"/>
          </w:tcPr>
          <w:p w:rsidR="002F6A92" w:rsidRPr="00F24DB8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2F6A92" w:rsidRPr="00F24DB8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F6A92" w:rsidRPr="00F24DB8" w:rsidRDefault="00CB5ABB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D57511">
              <w:rPr>
                <w:rFonts w:ascii="Times New Roman" w:hAnsi="Times New Roman" w:cs="Times New Roman"/>
                <w:sz w:val="24"/>
                <w:szCs w:val="24"/>
              </w:rPr>
              <w:t>алист по кадрам</w:t>
            </w:r>
          </w:p>
        </w:tc>
      </w:tr>
      <w:tr w:rsidR="007F7679" w:rsidRPr="00F24DB8" w:rsidTr="003B4605">
        <w:tc>
          <w:tcPr>
            <w:tcW w:w="959" w:type="dxa"/>
          </w:tcPr>
          <w:p w:rsidR="007F7679" w:rsidRPr="00F24DB8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F24DB8" w:rsidRDefault="007F7679" w:rsidP="00A154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/>
                <w:sz w:val="24"/>
                <w:szCs w:val="24"/>
              </w:rPr>
              <w:t>Организация  четкого разделение потоков пациентов с обязательным соблюдением графика работы медицинского персонала, участвующего в предоставлении платных медицинских услуг.</w:t>
            </w:r>
          </w:p>
        </w:tc>
        <w:tc>
          <w:tcPr>
            <w:tcW w:w="4110" w:type="dxa"/>
          </w:tcPr>
          <w:p w:rsidR="007F7679" w:rsidRPr="00F24DB8" w:rsidRDefault="00444A0B" w:rsidP="00A154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7F7679" w:rsidRPr="00F24DB8" w:rsidRDefault="003B4605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3B4605" w:rsidRPr="00F24DB8" w:rsidRDefault="003B4605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444A0B" w:rsidRPr="00F24DB8" w:rsidTr="003B4605">
        <w:tc>
          <w:tcPr>
            <w:tcW w:w="959" w:type="dxa"/>
          </w:tcPr>
          <w:p w:rsidR="00444A0B" w:rsidRPr="00F24DB8" w:rsidRDefault="00444A0B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44A0B" w:rsidRPr="00F24DB8" w:rsidRDefault="00444A0B" w:rsidP="00A154E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/>
                <w:sz w:val="24"/>
                <w:szCs w:val="24"/>
              </w:rPr>
              <w:t>Обеспечение контроля учета лекарственных средств</w:t>
            </w:r>
          </w:p>
        </w:tc>
        <w:tc>
          <w:tcPr>
            <w:tcW w:w="4110" w:type="dxa"/>
          </w:tcPr>
          <w:p w:rsidR="00444A0B" w:rsidRPr="00F24DB8" w:rsidRDefault="00444A0B" w:rsidP="00444A0B">
            <w:pPr>
              <w:jc w:val="center"/>
              <w:rPr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444A0B" w:rsidRPr="00F24DB8" w:rsidRDefault="00D57511" w:rsidP="00D5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11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ЛКР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Старшая </w:t>
            </w:r>
            <w:r w:rsidR="00444A0B" w:rsidRPr="00F24DB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44A0B" w:rsidRPr="00F24DB8" w:rsidTr="003B4605">
        <w:tc>
          <w:tcPr>
            <w:tcW w:w="959" w:type="dxa"/>
          </w:tcPr>
          <w:p w:rsidR="00444A0B" w:rsidRPr="00F24DB8" w:rsidRDefault="00444A0B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44A0B" w:rsidRPr="00F24DB8" w:rsidRDefault="00444A0B" w:rsidP="00A154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/>
                <w:sz w:val="24"/>
                <w:szCs w:val="24"/>
              </w:rPr>
              <w:t>Организация  контроля экспертизы временной нетрудоспособности (контроль  учета, хранения и выдачи листков нетрудоспособности в соответствии с действующими нормативными документами)</w:t>
            </w:r>
          </w:p>
        </w:tc>
        <w:tc>
          <w:tcPr>
            <w:tcW w:w="4110" w:type="dxa"/>
          </w:tcPr>
          <w:p w:rsidR="00444A0B" w:rsidRPr="00F24DB8" w:rsidRDefault="00444A0B" w:rsidP="00444A0B">
            <w:pPr>
              <w:jc w:val="center"/>
              <w:rPr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444A0B" w:rsidRPr="00F24DB8" w:rsidRDefault="00D57511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11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ЛКР </w:t>
            </w:r>
          </w:p>
        </w:tc>
      </w:tr>
      <w:tr w:rsidR="007F7679" w:rsidRPr="00F24DB8" w:rsidTr="003B4605">
        <w:tc>
          <w:tcPr>
            <w:tcW w:w="959" w:type="dxa"/>
          </w:tcPr>
          <w:p w:rsidR="007F7679" w:rsidRPr="00F24DB8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F24DB8" w:rsidRDefault="007F7679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предотвращение и урегулирование конфликта интересов</w:t>
            </w:r>
          </w:p>
        </w:tc>
        <w:tc>
          <w:tcPr>
            <w:tcW w:w="4110" w:type="dxa"/>
          </w:tcPr>
          <w:p w:rsidR="007F7679" w:rsidRPr="00F24DB8" w:rsidRDefault="007F7679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F7679" w:rsidRPr="00F24DB8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</w:tr>
      <w:tr w:rsidR="007F7679" w:rsidRPr="00F24DB8" w:rsidTr="003B4605">
        <w:tc>
          <w:tcPr>
            <w:tcW w:w="959" w:type="dxa"/>
          </w:tcPr>
          <w:p w:rsidR="007F7679" w:rsidRPr="00F24DB8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F24DB8" w:rsidRDefault="007F7679" w:rsidP="00F4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комиссии по  противодействию </w:t>
            </w:r>
            <w:r w:rsidRPr="00F24D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 с заслушиванием отчетов заведующих отделениями о проделанной работе (в том числе по предупреждению проявлений «бытовой» коррупции) в учреждении.</w:t>
            </w:r>
          </w:p>
        </w:tc>
        <w:tc>
          <w:tcPr>
            <w:tcW w:w="4110" w:type="dxa"/>
          </w:tcPr>
          <w:p w:rsidR="007F7679" w:rsidRPr="00F24DB8" w:rsidRDefault="007F7679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828" w:type="dxa"/>
          </w:tcPr>
          <w:p w:rsidR="007F7679" w:rsidRPr="00F24DB8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F7679" w:rsidRPr="00F24DB8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противодействию коррупции</w:t>
            </w:r>
          </w:p>
        </w:tc>
      </w:tr>
      <w:tr w:rsidR="007F7679" w:rsidRPr="00F24DB8" w:rsidTr="003B4605">
        <w:tc>
          <w:tcPr>
            <w:tcW w:w="959" w:type="dxa"/>
          </w:tcPr>
          <w:p w:rsidR="007F7679" w:rsidRPr="00F24DB8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F24DB8" w:rsidRDefault="007F7679" w:rsidP="00014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мероприятий направленных на профилактику и противодействие коррупции, в том  числе:</w:t>
            </w:r>
          </w:p>
          <w:p w:rsidR="007F7679" w:rsidRPr="00F24DB8" w:rsidRDefault="007F7679" w:rsidP="00014F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учреждения печатных агитационных материалов антикоррупционной направленности;</w:t>
            </w:r>
          </w:p>
          <w:p w:rsidR="007F7679" w:rsidRPr="00F24DB8" w:rsidRDefault="007F7679" w:rsidP="00014F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учреждения на официальном сайте учреждения  в информационн</w:t>
            </w:r>
            <w:proofErr w:type="gramStart"/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в разделе «Противодействие коррупции»</w:t>
            </w:r>
          </w:p>
        </w:tc>
        <w:tc>
          <w:tcPr>
            <w:tcW w:w="4110" w:type="dxa"/>
          </w:tcPr>
          <w:p w:rsidR="007F7679" w:rsidRPr="00F24DB8" w:rsidRDefault="007F7679" w:rsidP="002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F7679" w:rsidRPr="00F24DB8" w:rsidRDefault="007F7679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AD6014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</w:p>
          <w:p w:rsidR="007F7679" w:rsidRPr="00F24DB8" w:rsidRDefault="007F7679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</w:tr>
      <w:tr w:rsidR="007F7679" w:rsidRPr="00F24DB8" w:rsidTr="003B4605">
        <w:tc>
          <w:tcPr>
            <w:tcW w:w="959" w:type="dxa"/>
          </w:tcPr>
          <w:p w:rsidR="007F7679" w:rsidRPr="00F24DB8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F24DB8" w:rsidRDefault="00A81AE7" w:rsidP="007F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ст.75 Федерального закона от 21.11.2011  № 323-ФЗ «Об основах охраны здоровья граждан в Российской Федерации», а также об ответственности в соответствии со статьей 6.29 КоАП РФ</w:t>
            </w:r>
          </w:p>
        </w:tc>
        <w:tc>
          <w:tcPr>
            <w:tcW w:w="4110" w:type="dxa"/>
          </w:tcPr>
          <w:p w:rsidR="007F7679" w:rsidRPr="00F24DB8" w:rsidRDefault="00A81AE7" w:rsidP="0040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3828" w:type="dxa"/>
          </w:tcPr>
          <w:p w:rsidR="00A81AE7" w:rsidRPr="00F24DB8" w:rsidRDefault="00A81AE7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7F7679" w:rsidRPr="00F24DB8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AD6014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</w:p>
        </w:tc>
      </w:tr>
      <w:tr w:rsidR="00A81AE7" w:rsidRPr="00F24DB8" w:rsidTr="003B4605">
        <w:tc>
          <w:tcPr>
            <w:tcW w:w="959" w:type="dxa"/>
          </w:tcPr>
          <w:p w:rsidR="00A81AE7" w:rsidRPr="00F24DB8" w:rsidRDefault="00A81AE7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A81AE7" w:rsidRPr="00F24DB8" w:rsidRDefault="00A81AE7" w:rsidP="00A8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сотрудниками учреждения по формированию в учреждениях негативного отношения к дарению подарков в связи с их должностным положением или в связи с исполнением ими должностных обязанностей, по положениям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взяточничестве.</w:t>
            </w:r>
          </w:p>
        </w:tc>
        <w:tc>
          <w:tcPr>
            <w:tcW w:w="4110" w:type="dxa"/>
          </w:tcPr>
          <w:p w:rsidR="00A81AE7" w:rsidRPr="00F24DB8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8" w:type="dxa"/>
          </w:tcPr>
          <w:p w:rsidR="00A81AE7" w:rsidRPr="00F24DB8" w:rsidRDefault="00AD6014" w:rsidP="00A8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14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ЛКР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  <w:p w:rsidR="00A81AE7" w:rsidRPr="00F24DB8" w:rsidRDefault="00A81AE7" w:rsidP="00A8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79" w:rsidRPr="00F24DB8" w:rsidTr="003B4605">
        <w:tc>
          <w:tcPr>
            <w:tcW w:w="959" w:type="dxa"/>
          </w:tcPr>
          <w:p w:rsidR="007F7679" w:rsidRPr="00F24DB8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F24DB8" w:rsidRDefault="00EC04C3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Обновление и р</w:t>
            </w:r>
            <w:r w:rsidR="007F7679" w:rsidRPr="00F24DB8">
              <w:rPr>
                <w:rFonts w:ascii="Times New Roman" w:hAnsi="Times New Roman" w:cs="Times New Roman"/>
                <w:sz w:val="24"/>
                <w:szCs w:val="24"/>
              </w:rPr>
              <w:t>азмещение на сайте учреждения и в его подразделениях, информации для пациентов               (законных представителей) по разделам:</w:t>
            </w:r>
          </w:p>
          <w:p w:rsidR="007F7679" w:rsidRPr="00F24DB8" w:rsidRDefault="007F7679" w:rsidP="007463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- виды оказываемой помощи,</w:t>
            </w:r>
            <w:r w:rsidR="003B4605" w:rsidRPr="00F24DB8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условиях и порядке предоставления бесплатной медицинской помощи в </w:t>
            </w:r>
            <w:r w:rsidR="003B4605" w:rsidRPr="00F24D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рамках ОМС, </w:t>
            </w: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24DB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о порядке предоставл</w:t>
            </w:r>
            <w:r w:rsidR="003B4605" w:rsidRPr="00F24DB8">
              <w:rPr>
                <w:rFonts w:ascii="Times New Roman" w:eastAsia="Times New Roman" w:hAnsi="Times New Roman"/>
                <w:sz w:val="24"/>
                <w:szCs w:val="24"/>
              </w:rPr>
              <w:t>ения платных медицинских услуг;</w:t>
            </w:r>
          </w:p>
          <w:p w:rsidR="003B4605" w:rsidRPr="00F24DB8" w:rsidRDefault="007F7679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- график работы поликлиники;</w:t>
            </w:r>
          </w:p>
          <w:p w:rsidR="007F7679" w:rsidRPr="00F24DB8" w:rsidRDefault="003B4605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- тариф платных медицинских услуг</w:t>
            </w:r>
            <w:r w:rsidR="00AD60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679" w:rsidRPr="00F24DB8" w:rsidRDefault="007F7679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- телефоны должностных лиц;</w:t>
            </w:r>
          </w:p>
          <w:p w:rsidR="007F7679" w:rsidRPr="00F24DB8" w:rsidRDefault="003B4605" w:rsidP="00AD6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- телефоны контролирующих организаций;</w:t>
            </w:r>
          </w:p>
        </w:tc>
        <w:tc>
          <w:tcPr>
            <w:tcW w:w="4110" w:type="dxa"/>
          </w:tcPr>
          <w:p w:rsidR="007F7679" w:rsidRPr="00F24DB8" w:rsidRDefault="007F7679" w:rsidP="0075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C04C3" w:rsidRPr="00F24DB8" w:rsidRDefault="00EC04C3" w:rsidP="0075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</w:tcPr>
          <w:p w:rsidR="003B4605" w:rsidRPr="00F24DB8" w:rsidRDefault="00AD6014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14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ЛКР</w:t>
            </w:r>
            <w:r w:rsidR="007F7679"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7679" w:rsidRPr="00F24DB8" w:rsidRDefault="007F7679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7F7679" w:rsidRPr="00F24DB8" w:rsidRDefault="007F7679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 </w:t>
            </w:r>
          </w:p>
        </w:tc>
      </w:tr>
      <w:tr w:rsidR="007F7679" w:rsidRPr="00F24DB8" w:rsidTr="003B4605">
        <w:tc>
          <w:tcPr>
            <w:tcW w:w="959" w:type="dxa"/>
          </w:tcPr>
          <w:p w:rsidR="007F7679" w:rsidRPr="00F24DB8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F24DB8" w:rsidRDefault="007F7679" w:rsidP="002F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 с работниками поликлиники, направленных на недопущение незаконного получения денег от пациентов.</w:t>
            </w:r>
          </w:p>
        </w:tc>
        <w:tc>
          <w:tcPr>
            <w:tcW w:w="4110" w:type="dxa"/>
          </w:tcPr>
          <w:p w:rsidR="007F7679" w:rsidRPr="00F24DB8" w:rsidRDefault="007F7679" w:rsidP="002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F7679" w:rsidRPr="00F24DB8" w:rsidRDefault="007F7679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:rsidR="007F7679" w:rsidRPr="00F24DB8" w:rsidRDefault="00960E59" w:rsidP="00A9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59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ЛКР</w:t>
            </w:r>
            <w:r w:rsidR="007F7679" w:rsidRPr="00F24DB8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отделениями.</w:t>
            </w:r>
          </w:p>
        </w:tc>
      </w:tr>
      <w:tr w:rsidR="00791071" w:rsidRPr="00F24DB8" w:rsidTr="003B4605">
        <w:tc>
          <w:tcPr>
            <w:tcW w:w="959" w:type="dxa"/>
          </w:tcPr>
          <w:p w:rsidR="00791071" w:rsidRPr="00F24DB8" w:rsidRDefault="00791071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91071" w:rsidRPr="00F24DB8" w:rsidRDefault="00791071" w:rsidP="0079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пришедших сотрудников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взяточничестве.</w:t>
            </w:r>
          </w:p>
        </w:tc>
        <w:tc>
          <w:tcPr>
            <w:tcW w:w="4110" w:type="dxa"/>
          </w:tcPr>
          <w:p w:rsidR="00791071" w:rsidRPr="00F24DB8" w:rsidRDefault="00791071" w:rsidP="002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91071" w:rsidRPr="00F24DB8" w:rsidRDefault="00960E59" w:rsidP="0079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="00791071" w:rsidRPr="00F24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071" w:rsidRPr="00F24DB8" w:rsidRDefault="00791071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0E" w:rsidRPr="00F24DB8" w:rsidTr="003B4605">
        <w:tc>
          <w:tcPr>
            <w:tcW w:w="959" w:type="dxa"/>
          </w:tcPr>
          <w:p w:rsidR="00B9620E" w:rsidRPr="00F24DB8" w:rsidRDefault="00B9620E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B9620E" w:rsidRPr="00F24DB8" w:rsidRDefault="00B9620E" w:rsidP="00AA4B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DB8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4110" w:type="dxa"/>
          </w:tcPr>
          <w:p w:rsidR="00B9620E" w:rsidRPr="00F24DB8" w:rsidRDefault="00B9620E" w:rsidP="0012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В течение года по результатам поступления информации</w:t>
            </w:r>
          </w:p>
        </w:tc>
        <w:tc>
          <w:tcPr>
            <w:tcW w:w="3828" w:type="dxa"/>
          </w:tcPr>
          <w:p w:rsidR="00960E59" w:rsidRDefault="00B9620E" w:rsidP="0096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:rsidR="00B9620E" w:rsidRPr="00F24DB8" w:rsidRDefault="00B9620E" w:rsidP="0096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B8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960E59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</w:p>
        </w:tc>
      </w:tr>
    </w:tbl>
    <w:p w:rsidR="00A254D6" w:rsidRPr="00F24DB8" w:rsidRDefault="00A254D6" w:rsidP="00746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54D6" w:rsidRPr="00F24DB8" w:rsidSect="00A254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4EE"/>
    <w:multiLevelType w:val="hybridMultilevel"/>
    <w:tmpl w:val="B06A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6D9"/>
    <w:multiLevelType w:val="hybridMultilevel"/>
    <w:tmpl w:val="636A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2860"/>
    <w:multiLevelType w:val="hybridMultilevel"/>
    <w:tmpl w:val="FFAAB8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4D6"/>
    <w:rsid w:val="00013A39"/>
    <w:rsid w:val="00014F87"/>
    <w:rsid w:val="0006573F"/>
    <w:rsid w:val="00077EBD"/>
    <w:rsid w:val="000B4750"/>
    <w:rsid w:val="000D12AE"/>
    <w:rsid w:val="00114FED"/>
    <w:rsid w:val="00121883"/>
    <w:rsid w:val="00156EAB"/>
    <w:rsid w:val="00191AB8"/>
    <w:rsid w:val="001B3A03"/>
    <w:rsid w:val="001F4C07"/>
    <w:rsid w:val="00232A68"/>
    <w:rsid w:val="00290138"/>
    <w:rsid w:val="002B2799"/>
    <w:rsid w:val="002E1B39"/>
    <w:rsid w:val="002F6A92"/>
    <w:rsid w:val="003A14CC"/>
    <w:rsid w:val="003B4605"/>
    <w:rsid w:val="00400FB7"/>
    <w:rsid w:val="00444A0B"/>
    <w:rsid w:val="00486F70"/>
    <w:rsid w:val="004C0435"/>
    <w:rsid w:val="004D3C4D"/>
    <w:rsid w:val="00531724"/>
    <w:rsid w:val="00545359"/>
    <w:rsid w:val="00571484"/>
    <w:rsid w:val="0069635C"/>
    <w:rsid w:val="00696903"/>
    <w:rsid w:val="006A5E6B"/>
    <w:rsid w:val="007409E8"/>
    <w:rsid w:val="00746335"/>
    <w:rsid w:val="00752DA8"/>
    <w:rsid w:val="00770464"/>
    <w:rsid w:val="00777458"/>
    <w:rsid w:val="00791071"/>
    <w:rsid w:val="007F7679"/>
    <w:rsid w:val="00832406"/>
    <w:rsid w:val="008B31EF"/>
    <w:rsid w:val="008D5614"/>
    <w:rsid w:val="0090288B"/>
    <w:rsid w:val="00960E59"/>
    <w:rsid w:val="00963990"/>
    <w:rsid w:val="009743D8"/>
    <w:rsid w:val="009772E3"/>
    <w:rsid w:val="009A2C6B"/>
    <w:rsid w:val="009D11AD"/>
    <w:rsid w:val="009D1D56"/>
    <w:rsid w:val="00A254D6"/>
    <w:rsid w:val="00A81AE7"/>
    <w:rsid w:val="00A951C5"/>
    <w:rsid w:val="00AA2246"/>
    <w:rsid w:val="00AA4B43"/>
    <w:rsid w:val="00AD6014"/>
    <w:rsid w:val="00AE5A74"/>
    <w:rsid w:val="00B32823"/>
    <w:rsid w:val="00B44BCF"/>
    <w:rsid w:val="00B5394D"/>
    <w:rsid w:val="00B75A2C"/>
    <w:rsid w:val="00B9620E"/>
    <w:rsid w:val="00BF0097"/>
    <w:rsid w:val="00C02629"/>
    <w:rsid w:val="00CA4ED7"/>
    <w:rsid w:val="00CA7495"/>
    <w:rsid w:val="00CB5ABB"/>
    <w:rsid w:val="00CC6D46"/>
    <w:rsid w:val="00CE7E85"/>
    <w:rsid w:val="00D43965"/>
    <w:rsid w:val="00D4799F"/>
    <w:rsid w:val="00D57511"/>
    <w:rsid w:val="00DB4EDD"/>
    <w:rsid w:val="00E1466D"/>
    <w:rsid w:val="00E5001A"/>
    <w:rsid w:val="00E52802"/>
    <w:rsid w:val="00EC04C3"/>
    <w:rsid w:val="00F24DB8"/>
    <w:rsid w:val="00F26A78"/>
    <w:rsid w:val="00F42DF4"/>
    <w:rsid w:val="00F44B63"/>
    <w:rsid w:val="00F51D1A"/>
    <w:rsid w:val="00FB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Садчикова</cp:lastModifiedBy>
  <cp:revision>6</cp:revision>
  <cp:lastPrinted>2019-04-15T07:41:00Z</cp:lastPrinted>
  <dcterms:created xsi:type="dcterms:W3CDTF">2019-04-15T07:15:00Z</dcterms:created>
  <dcterms:modified xsi:type="dcterms:W3CDTF">2019-04-15T08:59:00Z</dcterms:modified>
</cp:coreProperties>
</file>